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44" w:rsidRDefault="002C4B44" w:rsidP="002C4B44">
      <w:pPr>
        <w:spacing w:before="120" w:after="12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val="en-GB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val="en-GB"/>
        </w:rPr>
        <w:t>ה-4 הצהרת מורשה נגישות, תעודת גמר</w:t>
      </w:r>
    </w:p>
    <w:p w:rsidR="002C4B44" w:rsidRDefault="002C4B44" w:rsidP="002C4B44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2C4B44" w:rsidRDefault="002C4B44" w:rsidP="002C4B44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ascii="Tahoma" w:hAnsi="Tahoma" w:cs="Tahoma" w:hint="cs"/>
          <w:b/>
          <w:bCs/>
          <w:sz w:val="24"/>
          <w:rtl/>
          <w:lang w:val="en-GB"/>
        </w:rPr>
        <w:t>/</w:t>
      </w: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-625536521"/>
          <w:placeholder>
            <w:docPart w:val="E4D2AD07377842A9AA8E62F63400704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2C4B44" w:rsidRPr="00A30F98" w:rsidRDefault="002C4B44" w:rsidP="002C4B44">
      <w:pPr>
        <w:spacing w:before="60" w:after="60" w:line="240" w:lineRule="auto"/>
        <w:rPr>
          <w:rFonts w:ascii="Tahoma" w:hAnsi="Tahoma" w:cs="Tahoma"/>
          <w:b/>
          <w:bCs/>
          <w:sz w:val="24"/>
          <w:szCs w:val="24"/>
          <w:rtl/>
          <w:lang w:val="en-GB"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הבקשה והמקרקעין </w:t>
      </w:r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2024660172"/>
          <w:placeholder>
            <w:docPart w:val="7C662F0288BF40A5B240519B60681C4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398751055"/>
          <w:placeholder>
            <w:docPart w:val="F18A1448F5B544D2AB18AD128E2CA907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244076351"/>
          <w:placeholder>
            <w:docPart w:val="B8BC3A6A630544EDB7DF29F6895F39B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1806202294"/>
          <w:placeholder>
            <w:docPart w:val="19E318C64BDD4188BC2257934858566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743842145"/>
          <w:placeholder>
            <w:docPart w:val="AFE7DF728A0E41DBB92AB09B1CC87B4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987939349"/>
          <w:placeholder>
            <w:docPart w:val="62D4B89484E240DAB852069D06A9BED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1591619959"/>
          <w:placeholder>
            <w:docPart w:val="3B21796D507143A981A5A810D6F20E1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2C4B44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948010187"/>
          <w:placeholder>
            <w:docPart w:val="D9A54A85DBF54508B38349722D80F3B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</w:rPr>
        <w:t>שם מכון הבקרה: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623231320"/>
          <w:placeholder>
            <w:docPart w:val="6537E1B8A09649499EF758B38D889C3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</w:p>
    <w:p w:rsidR="002C4B44" w:rsidRPr="00A30F98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בעל ההיתר</w:t>
      </w:r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27688924"/>
          <w:placeholder>
            <w:docPart w:val="57EFB9523B52409FBC3F35DC40299AF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20869095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10944727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183741066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2C4B44" w:rsidRPr="006D0452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מס'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>ת.ז.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>/ מס' דרכון/  תאגיד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: </w:t>
      </w:r>
      <w:bookmarkStart w:id="0" w:name="_Hlk8578731"/>
      <w:sdt>
        <w:sdtPr>
          <w:rPr>
            <w:rStyle w:val="Style20"/>
            <w:rtl/>
          </w:rPr>
          <w:id w:val="-1115594333"/>
          <w:placeholder>
            <w:docPart w:val="7B1BE33A35EE4EB4B963314651F3638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bookmarkEnd w:id="0"/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-116832126"/>
          <w:placeholder>
            <w:docPart w:val="3ADAE2C426F04211AB877C3E9B8C15B2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2C4B44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448162051"/>
          <w:placeholder>
            <w:docPart w:val="C825B68249AA497CAE7491F58953055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1255824712"/>
          <w:placeholder>
            <w:docPart w:val="5B61F80159794CAA92973DAA6EC614F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                             </w:t>
      </w:r>
    </w:p>
    <w:p w:rsidR="002C4B44" w:rsidRPr="00A30F98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הצהרה </w:t>
      </w:r>
    </w:p>
    <w:p w:rsidR="002C4B44" w:rsidRDefault="002C4B44" w:rsidP="002C4B44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A53BF9">
        <w:rPr>
          <w:rFonts w:ascii="Tahoma" w:hAnsi="Tahoma" w:cs="Tahoma"/>
          <w:sz w:val="20"/>
          <w:szCs w:val="20"/>
          <w:rtl/>
          <w:lang w:val="en-GB"/>
        </w:rPr>
        <w:t>אני הח"מ</w:t>
      </w:r>
      <w:r w:rsidRPr="00A53BF9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330797531"/>
          <w:placeholder>
            <w:docPart w:val="A1423D84C43D4DC89DAEC2071CF7E3B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מורשה נגישות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191419474"/>
          <w:placeholder>
            <w:docPart w:val="3C236853AA0442E292BA36646A95643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1635532059"/>
          <w:placeholder>
            <w:docPart w:val="4B8489DA13044486BFC82E902A4F589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2105136625"/>
          <w:placeholder>
            <w:docPart w:val="85CD9CB853DA43EDB3F5114579FE8C5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450207575"/>
          <w:placeholder>
            <w:docPart w:val="8EFC0D76C373493FA32E4EB5061F6FE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256679424"/>
          <w:placeholder>
            <w:docPart w:val="6945983679A74BA9B7C9ACC6E22B9D9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>, מורשה נגישות מבנים, תשתיות וסביבה</w:t>
      </w:r>
      <w:r w:rsidRPr="00E94422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בבנייה או העבודה נשוא ההיתר,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מצהיר</w:t>
      </w:r>
      <w:r w:rsidRPr="00E565EA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בזאת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כי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ביצעתי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פיקוח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עליון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כמשמעותו בתקנות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91 ,92, 94 לתקנות 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התכנון והבנ</w:t>
      </w:r>
      <w:r>
        <w:rPr>
          <w:rFonts w:ascii="Tahoma" w:hAnsi="Tahoma" w:cs="Tahoma" w:hint="cs"/>
          <w:sz w:val="20"/>
          <w:szCs w:val="20"/>
          <w:rtl/>
          <w:lang w:val="en-GB"/>
        </w:rPr>
        <w:t>י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יה (רישוי בני</w:t>
      </w:r>
      <w:r>
        <w:rPr>
          <w:rFonts w:ascii="Tahoma" w:hAnsi="Tahoma" w:cs="Tahoma" w:hint="cs"/>
          <w:sz w:val="20"/>
          <w:szCs w:val="20"/>
          <w:rtl/>
          <w:lang w:val="en-GB"/>
        </w:rPr>
        <w:t>י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ה) התשע"ו</w:t>
      </w:r>
      <w:r>
        <w:rPr>
          <w:rFonts w:ascii="Tahoma" w:hAnsi="Tahoma" w:cs="Tahoma" w:hint="cs"/>
          <w:sz w:val="20"/>
          <w:szCs w:val="20"/>
          <w:rtl/>
          <w:lang w:val="en-GB"/>
        </w:rPr>
        <w:t>-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2016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(להלן: תקנות הרישוי)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מתחילת ביצוע העבודות לפי ההיתר ועד לתעודת גמר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ובכלל זה: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tabs>
          <w:tab w:val="right" w:pos="270"/>
        </w:tabs>
        <w:spacing w:before="240" w:after="240" w:line="240" w:lineRule="auto"/>
        <w:ind w:left="270" w:hanging="270"/>
        <w:contextualSpacing w:val="0"/>
        <w:rPr>
          <w:rFonts w:ascii="Tahoma" w:hAnsi="Tahoma" w:cs="Tahoma"/>
          <w:sz w:val="18"/>
          <w:szCs w:val="18"/>
          <w:rtl/>
          <w:lang w:val="en-GB"/>
        </w:rPr>
      </w:pP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ערכתי ביקורים באתר הבנייה, במספר ובמועדים הדרושים, כדי לקיים את הפעולות הנדרשות לפיקוח עליון. </w:t>
      </w:r>
    </w:p>
    <w:p w:rsidR="002C4B44" w:rsidRPr="00A30F98" w:rsidRDefault="002C4B44" w:rsidP="002C4B44">
      <w:pPr>
        <w:pStyle w:val="a3"/>
        <w:tabs>
          <w:tab w:val="right" w:pos="648"/>
        </w:tabs>
        <w:spacing w:before="120" w:after="120"/>
        <w:ind w:left="648" w:hanging="374"/>
        <w:contextualSpacing w:val="0"/>
        <w:rPr>
          <w:rFonts w:ascii="Tahoma" w:hAnsi="Tahoma" w:cs="Tahoma"/>
          <w:sz w:val="18"/>
          <w:szCs w:val="18"/>
          <w:rtl/>
          <w:lang w:val="en-GB"/>
        </w:rPr>
      </w:pPr>
      <w:sdt>
        <w:sdtPr>
          <w:rPr>
            <w:rFonts w:ascii="Tahoma" w:hAnsi="Tahoma" w:cs="Tahoma"/>
            <w:b/>
            <w:bCs/>
            <w:sz w:val="24"/>
            <w:rtl/>
          </w:rPr>
          <w:id w:val="-1601019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F98">
            <w:rPr>
              <w:rFonts w:ascii="Segoe UI Symbol" w:eastAsia="MS Gothic" w:hAnsi="Segoe UI Symbol" w:cs="Segoe UI Symbol" w:hint="cs"/>
              <w:b/>
              <w:bCs/>
              <w:sz w:val="24"/>
              <w:rtl/>
            </w:rPr>
            <w:t>☐</w:t>
          </w:r>
        </w:sdtContent>
      </w:sdt>
      <w:r w:rsidRPr="00A30F98">
        <w:rPr>
          <w:rFonts w:ascii="Tahoma" w:hAnsi="Tahoma" w:cs="Tahoma" w:hint="cs"/>
          <w:b/>
          <w:bCs/>
          <w:sz w:val="18"/>
          <w:szCs w:val="18"/>
          <w:rtl/>
        </w:rPr>
        <w:t xml:space="preserve">  </w:t>
      </w: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ייפיתי כוחו של עובד מטעמי לערוך ביקורים לפיקוח עליון </w:t>
      </w:r>
      <w:sdt>
        <w:sdtPr>
          <w:rPr>
            <w:rStyle w:val="Style20"/>
            <w:sz w:val="18"/>
            <w:szCs w:val="18"/>
            <w:rtl/>
          </w:rPr>
          <w:id w:val="1260712576"/>
          <w:placeholder>
            <w:docPart w:val="1EF5CF092F93431AA9D883965F1DCE22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העובד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ת.ז. </w:t>
      </w:r>
      <w:sdt>
        <w:sdtPr>
          <w:rPr>
            <w:rStyle w:val="Style20"/>
            <w:sz w:val="18"/>
            <w:szCs w:val="18"/>
            <w:rtl/>
          </w:rPr>
          <w:id w:val="-1778939299"/>
          <w:placeholder>
            <w:docPart w:val="911879324E9F44279B2D283231BBEC67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</w:t>
      </w:r>
      <w:proofErr w:type="spellStart"/>
      <w:r w:rsidRPr="00A30F98">
        <w:rPr>
          <w:rFonts w:ascii="Tahoma" w:hAnsi="Tahoma" w:cs="Tahoma" w:hint="cs"/>
          <w:sz w:val="18"/>
          <w:szCs w:val="18"/>
          <w:rtl/>
          <w:lang w:val="en-GB"/>
        </w:rPr>
        <w:t>מ.ר</w:t>
      </w:r>
      <w:proofErr w:type="spellEnd"/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. </w:t>
      </w:r>
      <w:sdt>
        <w:sdtPr>
          <w:rPr>
            <w:rStyle w:val="Style20"/>
            <w:sz w:val="18"/>
            <w:szCs w:val="18"/>
            <w:rtl/>
          </w:rPr>
          <w:id w:val="-1432433418"/>
          <w:placeholder>
            <w:docPart w:val="F43D572FE76140A4BFFCA81A248E575F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טלפון: </w:t>
      </w:r>
      <w:sdt>
        <w:sdtPr>
          <w:rPr>
            <w:rStyle w:val="Style20"/>
            <w:sz w:val="18"/>
            <w:szCs w:val="18"/>
            <w:rtl/>
          </w:rPr>
          <w:id w:val="75408946"/>
          <w:placeholder>
            <w:docPart w:val="A9377AF65B804525912B541439F2EE6E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מייל: </w:t>
      </w:r>
      <w:sdt>
        <w:sdtPr>
          <w:rPr>
            <w:rStyle w:val="Style20"/>
            <w:sz w:val="18"/>
            <w:szCs w:val="18"/>
            <w:rtl/>
          </w:rPr>
          <w:id w:val="-1437747181"/>
          <w:placeholder>
            <w:docPart w:val="E631243D6A7943F2B4FD988867DD49DB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כתובת: </w:t>
      </w:r>
      <w:sdt>
        <w:sdtPr>
          <w:rPr>
            <w:rStyle w:val="Style20"/>
            <w:sz w:val="18"/>
            <w:szCs w:val="18"/>
            <w:rtl/>
          </w:rPr>
          <w:id w:val="563377526"/>
          <w:placeholder>
            <w:docPart w:val="411A3EB1464541A1BCD18B29F4399D82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0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A30F98">
        <w:rPr>
          <w:rFonts w:ascii="Tahoma" w:hAnsi="Tahoma" w:cs="Tahoma" w:hint="cs"/>
          <w:sz w:val="18"/>
          <w:szCs w:val="18"/>
          <w:rtl/>
          <w:lang w:val="en-GB"/>
        </w:rPr>
        <w:t>, העובד הינו בעל הכישורים הנדרשים לפי כל דין לתחום העבודה שלגביה ערך את הביקורים לפיקוח עליון במקומי.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18"/>
          <w:szCs w:val="18"/>
          <w:lang w:val="en-GB"/>
        </w:rPr>
      </w:pPr>
      <w:r w:rsidRPr="00A30F98">
        <w:rPr>
          <w:rFonts w:ascii="Tahoma" w:hAnsi="Tahoma" w:cs="Tahoma"/>
          <w:sz w:val="18"/>
          <w:szCs w:val="18"/>
          <w:rtl/>
          <w:lang w:val="en-GB"/>
        </w:rPr>
        <w:t xml:space="preserve">ביצוע הבנייה באתר </w:t>
      </w: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תואם </w:t>
      </w:r>
      <w:proofErr w:type="spellStart"/>
      <w:r w:rsidRPr="00A30F98">
        <w:rPr>
          <w:rFonts w:ascii="Tahoma" w:hAnsi="Tahoma" w:cs="Tahoma"/>
          <w:sz w:val="18"/>
          <w:szCs w:val="18"/>
          <w:rtl/>
          <w:lang w:val="en-GB"/>
        </w:rPr>
        <w:t>לתכניות</w:t>
      </w:r>
      <w:proofErr w:type="spellEnd"/>
      <w:r w:rsidRPr="00A30F98">
        <w:rPr>
          <w:rFonts w:ascii="Tahoma" w:hAnsi="Tahoma" w:cs="Tahoma"/>
          <w:sz w:val="18"/>
          <w:szCs w:val="18"/>
          <w:rtl/>
          <w:lang w:val="en-GB"/>
        </w:rPr>
        <w:t xml:space="preserve"> העבודה המאושרות</w:t>
      </w: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</w:t>
      </w:r>
      <w:r w:rsidRPr="00A30F98">
        <w:rPr>
          <w:rFonts w:ascii="Tahoma" w:hAnsi="Tahoma" w:cs="Tahoma"/>
          <w:sz w:val="18"/>
          <w:szCs w:val="18"/>
          <w:rtl/>
          <w:lang w:val="en-GB"/>
        </w:rPr>
        <w:t>התואמות להיתר ולמפרטי הבנייה</w:t>
      </w: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 למעט שינויים פנימיים כהגדרתם בסעיף 145 (א) (2) בחוק התכנון והבנייה.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18"/>
          <w:szCs w:val="18"/>
          <w:lang w:val="en-GB"/>
        </w:rPr>
      </w:pPr>
      <w:r w:rsidRPr="00A30F98">
        <w:rPr>
          <w:rFonts w:ascii="Tahoma" w:hAnsi="Tahoma" w:cs="Tahoma" w:hint="cs"/>
          <w:sz w:val="18"/>
          <w:szCs w:val="18"/>
          <w:rtl/>
          <w:lang w:val="en-GB"/>
        </w:rPr>
        <w:t>הנחיתי בעלי תפקידים מטעם בעל ההיתר והקבלן.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  <w:lang w:val="en-GB"/>
        </w:rPr>
      </w:pPr>
      <w:r w:rsidRPr="00A30F98">
        <w:rPr>
          <w:rFonts w:ascii="Tahoma" w:hAnsi="Tahoma" w:cs="Tahoma" w:hint="cs"/>
          <w:sz w:val="18"/>
          <w:szCs w:val="18"/>
          <w:rtl/>
          <w:lang w:val="en-GB"/>
        </w:rPr>
        <w:t xml:space="preserve">ביצעתי מעקב אחר </w:t>
      </w:r>
      <w:r w:rsidRPr="00A30F98">
        <w:rPr>
          <w:rFonts w:ascii="Tahoma" w:hAnsi="Tahoma" w:cs="Tahoma"/>
          <w:sz w:val="18"/>
          <w:szCs w:val="18"/>
          <w:rtl/>
          <w:lang w:val="en-GB"/>
        </w:rPr>
        <w:t xml:space="preserve">בדיקות המעבדה </w:t>
      </w:r>
      <w:r w:rsidRPr="00A30F98">
        <w:rPr>
          <w:rFonts w:ascii="Tahoma" w:hAnsi="Tahoma" w:cs="Tahoma" w:hint="cs"/>
          <w:sz w:val="18"/>
          <w:szCs w:val="18"/>
          <w:rtl/>
          <w:lang w:val="en-GB"/>
        </w:rPr>
        <w:t>בתחום אחריותי המקצועי, העברתי הנחיות בעקבות תוצאות הבדיקה ווידאתי יישום ההנחיות בפועל.</w:t>
      </w:r>
      <w:r w:rsidRPr="00A30F98">
        <w:rPr>
          <w:rFonts w:ascii="Tahoma" w:hAnsi="Tahoma" w:cs="Tahoma"/>
          <w:sz w:val="18"/>
          <w:szCs w:val="18"/>
          <w:rtl/>
          <w:lang w:val="en-GB"/>
        </w:rPr>
        <w:t xml:space="preserve"> 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</w:rPr>
      </w:pPr>
      <w:r w:rsidRPr="00A30F98">
        <w:rPr>
          <w:rFonts w:cs="Tahoma" w:hint="cs"/>
          <w:sz w:val="18"/>
          <w:szCs w:val="18"/>
          <w:rtl/>
        </w:rPr>
        <w:t>ווידאתי</w:t>
      </w:r>
      <w:r w:rsidRPr="00A30F98">
        <w:rPr>
          <w:rFonts w:ascii="Tahoma" w:hAnsi="Tahoma" w:cs="Tahoma"/>
          <w:sz w:val="18"/>
          <w:szCs w:val="18"/>
          <w:rtl/>
        </w:rPr>
        <w:t xml:space="preserve"> </w:t>
      </w:r>
      <w:r w:rsidRPr="00A30F98">
        <w:rPr>
          <w:rFonts w:ascii="Tahoma" w:hAnsi="Tahoma" w:cs="Tahoma" w:hint="cs"/>
          <w:sz w:val="18"/>
          <w:szCs w:val="18"/>
          <w:rtl/>
        </w:rPr>
        <w:t xml:space="preserve">עדכון </w:t>
      </w:r>
      <w:proofErr w:type="spellStart"/>
      <w:r w:rsidRPr="00A30F98">
        <w:rPr>
          <w:rFonts w:ascii="Tahoma" w:hAnsi="Tahoma" w:cs="Tahoma"/>
          <w:sz w:val="18"/>
          <w:szCs w:val="18"/>
          <w:rtl/>
        </w:rPr>
        <w:t>תכניות</w:t>
      </w:r>
      <w:proofErr w:type="spellEnd"/>
      <w:r w:rsidRPr="00A30F98">
        <w:rPr>
          <w:rFonts w:ascii="Tahoma" w:hAnsi="Tahoma" w:cs="Tahoma"/>
          <w:sz w:val="18"/>
          <w:szCs w:val="18"/>
          <w:rtl/>
        </w:rPr>
        <w:t xml:space="preserve"> העבודה והמפרטים</w:t>
      </w:r>
      <w:r w:rsidRPr="00A30F98">
        <w:rPr>
          <w:rFonts w:ascii="Tahoma" w:hAnsi="Tahoma" w:cs="Tahoma" w:hint="cs"/>
          <w:sz w:val="18"/>
          <w:szCs w:val="18"/>
          <w:rtl/>
        </w:rPr>
        <w:t xml:space="preserve"> בתחום הנגישות,</w:t>
      </w:r>
      <w:r w:rsidRPr="00A30F98">
        <w:rPr>
          <w:rFonts w:ascii="Tahoma" w:hAnsi="Tahoma" w:cs="Tahoma"/>
          <w:sz w:val="18"/>
          <w:szCs w:val="18"/>
          <w:rtl/>
        </w:rPr>
        <w:t xml:space="preserve"> על פי שינויי התכן ככל שישנם, בזמן ביצוע</w:t>
      </w:r>
      <w:r w:rsidRPr="00A30F98">
        <w:rPr>
          <w:rFonts w:ascii="Tahoma" w:hAnsi="Tahoma" w:cs="Tahoma" w:hint="cs"/>
          <w:sz w:val="18"/>
          <w:szCs w:val="18"/>
          <w:rtl/>
        </w:rPr>
        <w:t xml:space="preserve"> העבודות.</w:t>
      </w:r>
    </w:p>
    <w:p w:rsidR="002C4B44" w:rsidRPr="00A30F98" w:rsidRDefault="002C4B44" w:rsidP="002C4B44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</w:rPr>
      </w:pPr>
      <w:bookmarkStart w:id="1" w:name="_Hlk1389530"/>
      <w:r w:rsidRPr="00A30F98">
        <w:rPr>
          <w:rFonts w:ascii="Tahoma" w:hAnsi="Tahoma" w:cs="Tahoma" w:hint="cs"/>
          <w:sz w:val="18"/>
          <w:szCs w:val="18"/>
          <w:rtl/>
        </w:rPr>
        <w:t xml:space="preserve">עבודות הבנייה אשר בתחום אחריותי הסתיימו, למעט התנאים והפרטים המפורטים בבקשה לקבלת תעודת גמר, והנני מצהיר בזאת כי הבניין ראוי לשימוש. </w:t>
      </w:r>
    </w:p>
    <w:bookmarkEnd w:id="1"/>
    <w:p w:rsidR="002C4B44" w:rsidRDefault="002C4B44" w:rsidP="002C4B44">
      <w:pPr>
        <w:spacing w:before="240" w:after="240" w:line="240" w:lineRule="auto"/>
        <w:ind w:firstLine="6176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-638497238"/>
          <w:placeholder>
            <w:docPart w:val="22C8333B86304A3F8BC4A9616532492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2C4B44" w:rsidRDefault="002C4B44" w:rsidP="002C4B44">
      <w:pPr>
        <w:spacing w:before="240" w:after="24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-199243237"/>
          <w:placeholder>
            <w:docPart w:val="4007CE1F2C7246479EFF0533F7826430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2C4B44" w:rsidRPr="00054058" w:rsidRDefault="002C4B44" w:rsidP="002C4B44">
      <w:pPr>
        <w:spacing w:before="240" w:after="24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חתימה: ____________________   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מורשה נגישות </w:t>
      </w:r>
      <w:proofErr w:type="spellStart"/>
      <w:r>
        <w:rPr>
          <w:rFonts w:ascii="Tahoma" w:hAnsi="Tahoma" w:cs="Tahoma" w:hint="cs"/>
          <w:b/>
          <w:bCs/>
          <w:sz w:val="20"/>
          <w:szCs w:val="20"/>
          <w:rtl/>
        </w:rPr>
        <w:t>מתו"ס</w:t>
      </w:r>
      <w:proofErr w:type="spellEnd"/>
    </w:p>
    <w:p w:rsidR="002C4B44" w:rsidRDefault="002C4B44" w:rsidP="002C4B44">
      <w:pPr>
        <w:spacing w:before="240" w:after="24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A30F98">
        <w:rPr>
          <w:rFonts w:ascii="Tahoma" w:hAnsi="Tahoma" w:cs="Tahoma" w:hint="cs"/>
          <w:b/>
          <w:bCs/>
          <w:sz w:val="20"/>
          <w:szCs w:val="20"/>
          <w:rtl/>
        </w:rPr>
        <w:t xml:space="preserve">- סוף מסמך </w:t>
      </w:r>
      <w:r>
        <w:rPr>
          <w:rFonts w:ascii="Tahoma" w:hAnsi="Tahoma" w:cs="Tahoma"/>
          <w:b/>
          <w:bCs/>
          <w:sz w:val="20"/>
          <w:szCs w:val="20"/>
          <w:rtl/>
        </w:rPr>
        <w:t>–</w:t>
      </w:r>
    </w:p>
    <w:p w:rsidR="00EF64CC" w:rsidRPr="002C4B44" w:rsidRDefault="00EF64CC" w:rsidP="002C4B44">
      <w:bookmarkStart w:id="2" w:name="_GoBack"/>
      <w:bookmarkEnd w:id="2"/>
    </w:p>
    <w:sectPr w:rsidR="00EF64CC" w:rsidRPr="002C4B44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90C"/>
    <w:multiLevelType w:val="hybridMultilevel"/>
    <w:tmpl w:val="D2AE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67177"/>
    <w:rsid w:val="001977B7"/>
    <w:rsid w:val="002C4B44"/>
    <w:rsid w:val="006C377B"/>
    <w:rsid w:val="0071082A"/>
    <w:rsid w:val="00BA7B6D"/>
    <w:rsid w:val="00DF5957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2AD07377842A9AA8E62F6340070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8800CA-185D-491A-8F36-EFCDA9A0FCC7}"/>
      </w:docPartPr>
      <w:docPartBody>
        <w:p w:rsidR="00000000" w:rsidRDefault="00EE0AF7" w:rsidP="00EE0AF7">
          <w:pPr>
            <w:pStyle w:val="E4D2AD07377842A9AA8E62F63400704D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7C662F0288BF40A5B240519B60681C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2BE0D9-DCB4-41BB-84A7-6EE4B32AE26F}"/>
      </w:docPartPr>
      <w:docPartBody>
        <w:p w:rsidR="00000000" w:rsidRDefault="00EE0AF7" w:rsidP="00EE0AF7">
          <w:pPr>
            <w:pStyle w:val="7C662F0288BF40A5B240519B60681C4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18A1448F5B544D2AB18AD128E2CA9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39A493-7F66-4D24-8480-B07839D17634}"/>
      </w:docPartPr>
      <w:docPartBody>
        <w:p w:rsidR="00000000" w:rsidRDefault="00EE0AF7" w:rsidP="00EE0AF7">
          <w:pPr>
            <w:pStyle w:val="F18A1448F5B544D2AB18AD128E2CA90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8BC3A6A630544EDB7DF29F6895F39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5598C6-C892-429C-B869-CE731E731B44}"/>
      </w:docPartPr>
      <w:docPartBody>
        <w:p w:rsidR="00000000" w:rsidRDefault="00EE0AF7" w:rsidP="00EE0AF7">
          <w:pPr>
            <w:pStyle w:val="B8BC3A6A630544EDB7DF29F6895F39B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E318C64BDD4188BC225793485856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6C7969-919C-4993-B3AE-0C29268C232C}"/>
      </w:docPartPr>
      <w:docPartBody>
        <w:p w:rsidR="00000000" w:rsidRDefault="00EE0AF7" w:rsidP="00EE0AF7">
          <w:pPr>
            <w:pStyle w:val="19E318C64BDD4188BC2257934858566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FE7DF728A0E41DBB92AB09B1CC87B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6D1903-F29B-4371-B0D6-E1CD118B4F88}"/>
      </w:docPartPr>
      <w:docPartBody>
        <w:p w:rsidR="00000000" w:rsidRDefault="00EE0AF7" w:rsidP="00EE0AF7">
          <w:pPr>
            <w:pStyle w:val="AFE7DF728A0E41DBB92AB09B1CC87B4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2D4B89484E240DAB852069D06A9BE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D63CA6-5EB6-4230-9771-33A0D27AAD84}"/>
      </w:docPartPr>
      <w:docPartBody>
        <w:p w:rsidR="00000000" w:rsidRDefault="00EE0AF7" w:rsidP="00EE0AF7">
          <w:pPr>
            <w:pStyle w:val="62D4B89484E240DAB852069D06A9BED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B21796D507143A981A5A810D6F20E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B936E7-BA13-482B-A0C1-17095B290821}"/>
      </w:docPartPr>
      <w:docPartBody>
        <w:p w:rsidR="00000000" w:rsidRDefault="00EE0AF7" w:rsidP="00EE0AF7">
          <w:pPr>
            <w:pStyle w:val="3B21796D507143A981A5A810D6F20E1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9A54A85DBF54508B38349722D80F3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09F34B-DB31-4A9A-A82D-39EC18CD7A5C}"/>
      </w:docPartPr>
      <w:docPartBody>
        <w:p w:rsidR="00000000" w:rsidRDefault="00EE0AF7" w:rsidP="00EE0AF7">
          <w:pPr>
            <w:pStyle w:val="D9A54A85DBF54508B38349722D80F3B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537E1B8A09649499EF758B38D889C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AE68F-2AE7-425E-86DE-F07D36876B35}"/>
      </w:docPartPr>
      <w:docPartBody>
        <w:p w:rsidR="00000000" w:rsidRDefault="00EE0AF7" w:rsidP="00EE0AF7">
          <w:pPr>
            <w:pStyle w:val="6537E1B8A09649499EF758B38D889C3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7EFB9523B52409FBC3F35DC40299A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216F1D-4CEA-42DB-A029-7FA9889E5BAA}"/>
      </w:docPartPr>
      <w:docPartBody>
        <w:p w:rsidR="00000000" w:rsidRDefault="00EE0AF7" w:rsidP="00EE0AF7">
          <w:pPr>
            <w:pStyle w:val="57EFB9523B52409FBC3F35DC40299AF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1BE33A35EE4EB4B963314651F363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D037E5-06FC-4C65-9116-590BF6283F94}"/>
      </w:docPartPr>
      <w:docPartBody>
        <w:p w:rsidR="00000000" w:rsidRDefault="00EE0AF7" w:rsidP="00EE0AF7">
          <w:pPr>
            <w:pStyle w:val="7B1BE33A35EE4EB4B963314651F3638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ADAE2C426F04211AB877C3E9B8C15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CB5E61-79CC-4528-B546-15358FE9A26B}"/>
      </w:docPartPr>
      <w:docPartBody>
        <w:p w:rsidR="00000000" w:rsidRDefault="00EE0AF7" w:rsidP="00EE0AF7">
          <w:pPr>
            <w:pStyle w:val="3ADAE2C426F04211AB877C3E9B8C15B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825B68249AA497CAE7491F5895305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5034D6-D91B-41A3-95A5-C3BE7072C6FB}"/>
      </w:docPartPr>
      <w:docPartBody>
        <w:p w:rsidR="00000000" w:rsidRDefault="00EE0AF7" w:rsidP="00EE0AF7">
          <w:pPr>
            <w:pStyle w:val="C825B68249AA497CAE7491F58953055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B61F80159794CAA92973DAA6EC614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6652FA-A732-4258-A854-A76361D7A1AF}"/>
      </w:docPartPr>
      <w:docPartBody>
        <w:p w:rsidR="00000000" w:rsidRDefault="00EE0AF7" w:rsidP="00EE0AF7">
          <w:pPr>
            <w:pStyle w:val="5B61F80159794CAA92973DAA6EC614F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1423D84C43D4DC89DAEC2071CF7E3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7AD88F-5805-4C19-9000-04524F58A01A}"/>
      </w:docPartPr>
      <w:docPartBody>
        <w:p w:rsidR="00000000" w:rsidRDefault="00EE0AF7" w:rsidP="00EE0AF7">
          <w:pPr>
            <w:pStyle w:val="A1423D84C43D4DC89DAEC2071CF7E3B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מורשה נגישות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3C236853AA0442E292BA36646A9564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A23066-5A0C-455F-86A7-7FE1B79D78CD}"/>
      </w:docPartPr>
      <w:docPartBody>
        <w:p w:rsidR="00000000" w:rsidRDefault="00EE0AF7" w:rsidP="00EE0AF7">
          <w:pPr>
            <w:pStyle w:val="3C236853AA0442E292BA36646A95643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B8489DA13044486BFC82E902A4F58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A7270B-B44F-4DB5-9806-8352866FEE30}"/>
      </w:docPartPr>
      <w:docPartBody>
        <w:p w:rsidR="00000000" w:rsidRDefault="00EE0AF7" w:rsidP="00EE0AF7">
          <w:pPr>
            <w:pStyle w:val="4B8489DA13044486BFC82E902A4F589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5CD9CB853DA43EDB3F5114579FE8C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4E783A-9C1D-44F8-B4F8-525520C91D5A}"/>
      </w:docPartPr>
      <w:docPartBody>
        <w:p w:rsidR="00000000" w:rsidRDefault="00EE0AF7" w:rsidP="00EE0AF7">
          <w:pPr>
            <w:pStyle w:val="85CD9CB853DA43EDB3F5114579FE8C5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EFC0D76C373493FA32E4EB5061F6F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39B97F-4ECE-4C60-911F-AE57E68C3C81}"/>
      </w:docPartPr>
      <w:docPartBody>
        <w:p w:rsidR="00000000" w:rsidRDefault="00EE0AF7" w:rsidP="00EE0AF7">
          <w:pPr>
            <w:pStyle w:val="8EFC0D76C373493FA32E4EB5061F6FE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945983679A74BA9B7C9ACC6E22B9D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1C7C38-1115-4C79-85B7-E4B94B6C509C}"/>
      </w:docPartPr>
      <w:docPartBody>
        <w:p w:rsidR="00000000" w:rsidRDefault="00EE0AF7" w:rsidP="00EE0AF7">
          <w:pPr>
            <w:pStyle w:val="6945983679A74BA9B7C9ACC6E22B9D9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EF5CF092F93431AA9D883965F1DCE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7E59A9-7EBD-49CA-BB13-03A7765D89AF}"/>
      </w:docPartPr>
      <w:docPartBody>
        <w:p w:rsidR="00000000" w:rsidRDefault="00EE0AF7" w:rsidP="00EE0AF7">
          <w:pPr>
            <w:pStyle w:val="1EF5CF092F93431AA9D883965F1DCE2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העובד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911879324E9F44279B2D283231BBEC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8D68D9-0430-46EA-A5DA-A6224DE3ED56}"/>
      </w:docPartPr>
      <w:docPartBody>
        <w:p w:rsidR="00000000" w:rsidRDefault="00EE0AF7" w:rsidP="00EE0AF7">
          <w:pPr>
            <w:pStyle w:val="911879324E9F44279B2D283231BBEC6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43D572FE76140A4BFFCA81A248E57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659CD7-95CA-4E6F-93B0-2B233AC46565}"/>
      </w:docPartPr>
      <w:docPartBody>
        <w:p w:rsidR="00000000" w:rsidRDefault="00EE0AF7" w:rsidP="00EE0AF7">
          <w:pPr>
            <w:pStyle w:val="F43D572FE76140A4BFFCA81A248E575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9377AF65B804525912B541439F2EE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7BA2F7-C207-4A20-840C-0E635ED5F881}"/>
      </w:docPartPr>
      <w:docPartBody>
        <w:p w:rsidR="00000000" w:rsidRDefault="00EE0AF7" w:rsidP="00EE0AF7">
          <w:pPr>
            <w:pStyle w:val="A9377AF65B804525912B541439F2EE6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631243D6A7943F2B4FD988867DD49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19BF40-9B05-4C8F-88C2-9C5B9A8D7EA1}"/>
      </w:docPartPr>
      <w:docPartBody>
        <w:p w:rsidR="00000000" w:rsidRDefault="00EE0AF7" w:rsidP="00EE0AF7">
          <w:pPr>
            <w:pStyle w:val="E631243D6A7943F2B4FD988867DD49D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11A3EB1464541A1BCD18B29F4399D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7EACB0-248F-49A6-A0A0-CF837599C1EE}"/>
      </w:docPartPr>
      <w:docPartBody>
        <w:p w:rsidR="00000000" w:rsidRDefault="00EE0AF7" w:rsidP="00EE0AF7">
          <w:pPr>
            <w:pStyle w:val="411A3EB1464541A1BCD18B29F4399D8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2C8333B86304A3F8BC4A961653249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9203F5-9E4C-4DB4-B28B-77FFF4D8B77A}"/>
      </w:docPartPr>
      <w:docPartBody>
        <w:p w:rsidR="00000000" w:rsidRDefault="00EE0AF7" w:rsidP="00EE0AF7">
          <w:pPr>
            <w:pStyle w:val="22C8333B86304A3F8BC4A9616532492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007CE1F2C7246479EFF0533F78264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CF25BC-9D2F-48CB-BF2E-ED1142EC24B5}"/>
      </w:docPartPr>
      <w:docPartBody>
        <w:p w:rsidR="00000000" w:rsidRDefault="00EE0AF7" w:rsidP="00EE0AF7">
          <w:pPr>
            <w:pStyle w:val="4007CE1F2C7246479EFF0533F782643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BD7CA7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  <w:style w:type="paragraph" w:customStyle="1" w:styleId="1B32BF45EC64456C9483CCF13ED6FD6C">
    <w:name w:val="1B32BF45EC64456C9483CCF13ED6FD6C"/>
    <w:rsid w:val="00EE0AF7"/>
    <w:pPr>
      <w:bidi/>
    </w:pPr>
  </w:style>
  <w:style w:type="paragraph" w:customStyle="1" w:styleId="01A2E3C5BC07498FB0BB451FB7A30E3A">
    <w:name w:val="01A2E3C5BC07498FB0BB451FB7A30E3A"/>
    <w:rsid w:val="00EE0AF7"/>
    <w:pPr>
      <w:bidi/>
    </w:pPr>
  </w:style>
  <w:style w:type="paragraph" w:customStyle="1" w:styleId="6FE94D96A9114B508AAACBF938950934">
    <w:name w:val="6FE94D96A9114B508AAACBF938950934"/>
    <w:rsid w:val="00EE0AF7"/>
    <w:pPr>
      <w:bidi/>
    </w:pPr>
  </w:style>
  <w:style w:type="paragraph" w:customStyle="1" w:styleId="0D380F288A034EA48FB5319EB4B76062">
    <w:name w:val="0D380F288A034EA48FB5319EB4B76062"/>
    <w:rsid w:val="00EE0AF7"/>
    <w:pPr>
      <w:bidi/>
    </w:pPr>
  </w:style>
  <w:style w:type="paragraph" w:customStyle="1" w:styleId="089ED76CEFF84FECB579D5A661EE3B52">
    <w:name w:val="089ED76CEFF84FECB579D5A661EE3B52"/>
    <w:rsid w:val="00EE0AF7"/>
    <w:pPr>
      <w:bidi/>
    </w:pPr>
  </w:style>
  <w:style w:type="paragraph" w:customStyle="1" w:styleId="E09EC8F46A4A48F9B0BA160015804D41">
    <w:name w:val="E09EC8F46A4A48F9B0BA160015804D41"/>
    <w:rsid w:val="00EE0AF7"/>
    <w:pPr>
      <w:bidi/>
    </w:pPr>
  </w:style>
  <w:style w:type="paragraph" w:customStyle="1" w:styleId="3C25DF620D094397894E1625F3B30ADB">
    <w:name w:val="3C25DF620D094397894E1625F3B30ADB"/>
    <w:rsid w:val="00EE0AF7"/>
    <w:pPr>
      <w:bidi/>
    </w:pPr>
  </w:style>
  <w:style w:type="paragraph" w:customStyle="1" w:styleId="1295399A60F94292A7B2F0ECE206785E">
    <w:name w:val="1295399A60F94292A7B2F0ECE206785E"/>
    <w:rsid w:val="00EE0AF7"/>
    <w:pPr>
      <w:bidi/>
    </w:pPr>
  </w:style>
  <w:style w:type="paragraph" w:customStyle="1" w:styleId="34149069181E458C9C2C284430E070C6">
    <w:name w:val="34149069181E458C9C2C284430E070C6"/>
    <w:rsid w:val="00EE0AF7"/>
    <w:pPr>
      <w:bidi/>
    </w:pPr>
  </w:style>
  <w:style w:type="paragraph" w:customStyle="1" w:styleId="1B5474AC5A9246CDA227F512ED4994E7">
    <w:name w:val="1B5474AC5A9246CDA227F512ED4994E7"/>
    <w:rsid w:val="00EE0AF7"/>
    <w:pPr>
      <w:bidi/>
    </w:pPr>
  </w:style>
  <w:style w:type="paragraph" w:customStyle="1" w:styleId="FC5281CA6128431BA38A113274300D26">
    <w:name w:val="FC5281CA6128431BA38A113274300D26"/>
    <w:rsid w:val="00EE0AF7"/>
    <w:pPr>
      <w:bidi/>
    </w:pPr>
  </w:style>
  <w:style w:type="paragraph" w:customStyle="1" w:styleId="C497A198A12B47CCA7D942EB712F91B9">
    <w:name w:val="C497A198A12B47CCA7D942EB712F91B9"/>
    <w:rsid w:val="00EE0AF7"/>
    <w:pPr>
      <w:bidi/>
    </w:pPr>
  </w:style>
  <w:style w:type="paragraph" w:customStyle="1" w:styleId="A1750818307140D99CAA40FEF0D7B920">
    <w:name w:val="A1750818307140D99CAA40FEF0D7B920"/>
    <w:rsid w:val="00EE0AF7"/>
    <w:pPr>
      <w:bidi/>
    </w:pPr>
  </w:style>
  <w:style w:type="paragraph" w:customStyle="1" w:styleId="BAB8334026274275984760D97FA18890">
    <w:name w:val="BAB8334026274275984760D97FA18890"/>
    <w:rsid w:val="00EE0AF7"/>
    <w:pPr>
      <w:bidi/>
    </w:pPr>
  </w:style>
  <w:style w:type="paragraph" w:customStyle="1" w:styleId="CC556DE051234B6581E7E497508C5479">
    <w:name w:val="CC556DE051234B6581E7E497508C5479"/>
    <w:rsid w:val="00EE0AF7"/>
    <w:pPr>
      <w:bidi/>
    </w:pPr>
  </w:style>
  <w:style w:type="paragraph" w:customStyle="1" w:styleId="6527FB5BEA5743BE88FE47582B7BBBC9">
    <w:name w:val="6527FB5BEA5743BE88FE47582B7BBBC9"/>
    <w:rsid w:val="00EE0AF7"/>
    <w:pPr>
      <w:bidi/>
    </w:pPr>
  </w:style>
  <w:style w:type="paragraph" w:customStyle="1" w:styleId="58B144B56761421588754E26C633F21B">
    <w:name w:val="58B144B56761421588754E26C633F21B"/>
    <w:rsid w:val="00EE0AF7"/>
    <w:pPr>
      <w:bidi/>
    </w:pPr>
  </w:style>
  <w:style w:type="paragraph" w:customStyle="1" w:styleId="BC2E3249C53946AB8C8965A9B325C94E">
    <w:name w:val="BC2E3249C53946AB8C8965A9B325C94E"/>
    <w:rsid w:val="00EE0AF7"/>
    <w:pPr>
      <w:bidi/>
    </w:pPr>
  </w:style>
  <w:style w:type="paragraph" w:customStyle="1" w:styleId="7A0021FD6F654900AEDBD2377D5FD7DF">
    <w:name w:val="7A0021FD6F654900AEDBD2377D5FD7DF"/>
    <w:rsid w:val="00EE0AF7"/>
    <w:pPr>
      <w:bidi/>
    </w:pPr>
  </w:style>
  <w:style w:type="paragraph" w:customStyle="1" w:styleId="2265CE554D5848BA89201E3B623487F2">
    <w:name w:val="2265CE554D5848BA89201E3B623487F2"/>
    <w:rsid w:val="00EE0AF7"/>
    <w:pPr>
      <w:bidi/>
    </w:pPr>
  </w:style>
  <w:style w:type="paragraph" w:customStyle="1" w:styleId="C1B132D8340C4C85B9579235D18143A8">
    <w:name w:val="C1B132D8340C4C85B9579235D18143A8"/>
    <w:rsid w:val="00EE0AF7"/>
    <w:pPr>
      <w:bidi/>
    </w:pPr>
  </w:style>
  <w:style w:type="paragraph" w:customStyle="1" w:styleId="C019F5D147F147348EB31D69AEF072DC">
    <w:name w:val="C019F5D147F147348EB31D69AEF072DC"/>
    <w:rsid w:val="00EE0AF7"/>
    <w:pPr>
      <w:bidi/>
    </w:pPr>
  </w:style>
  <w:style w:type="paragraph" w:customStyle="1" w:styleId="664267A430E14F00969FB72D717A0891">
    <w:name w:val="664267A430E14F00969FB72D717A0891"/>
    <w:rsid w:val="00EE0AF7"/>
    <w:pPr>
      <w:bidi/>
    </w:pPr>
  </w:style>
  <w:style w:type="paragraph" w:customStyle="1" w:styleId="C478B4BD182741669E18C3663C04019B">
    <w:name w:val="C478B4BD182741669E18C3663C04019B"/>
    <w:rsid w:val="00EE0AF7"/>
    <w:pPr>
      <w:bidi/>
    </w:pPr>
  </w:style>
  <w:style w:type="paragraph" w:customStyle="1" w:styleId="1DE8CA501CD349369B5F099412C07B6F">
    <w:name w:val="1DE8CA501CD349369B5F099412C07B6F"/>
    <w:rsid w:val="00EE0AF7"/>
    <w:pPr>
      <w:bidi/>
    </w:pPr>
  </w:style>
  <w:style w:type="paragraph" w:customStyle="1" w:styleId="8CE04C32B2984718A8B38A468A0CAAB5">
    <w:name w:val="8CE04C32B2984718A8B38A468A0CAAB5"/>
    <w:rsid w:val="00EE0AF7"/>
    <w:pPr>
      <w:bidi/>
    </w:pPr>
  </w:style>
  <w:style w:type="paragraph" w:customStyle="1" w:styleId="AEA980E2C0594AB6B9789E7352A54145">
    <w:name w:val="AEA980E2C0594AB6B9789E7352A54145"/>
    <w:rsid w:val="00EE0AF7"/>
    <w:pPr>
      <w:bidi/>
    </w:pPr>
  </w:style>
  <w:style w:type="paragraph" w:customStyle="1" w:styleId="81C0BD52428F45A89909A9B4DB833B07">
    <w:name w:val="81C0BD52428F45A89909A9B4DB833B07"/>
    <w:rsid w:val="00EE0AF7"/>
    <w:pPr>
      <w:bidi/>
    </w:pPr>
  </w:style>
  <w:style w:type="paragraph" w:customStyle="1" w:styleId="847B0C72566D4A0F862E554E7899000E">
    <w:name w:val="847B0C72566D4A0F862E554E7899000E"/>
    <w:rsid w:val="00EE0AF7"/>
    <w:pPr>
      <w:bidi/>
    </w:pPr>
  </w:style>
  <w:style w:type="paragraph" w:customStyle="1" w:styleId="2B6F0745DC8445C29E4EAD8C1F775D79">
    <w:name w:val="2B6F0745DC8445C29E4EAD8C1F775D79"/>
    <w:rsid w:val="00EE0AF7"/>
    <w:pPr>
      <w:bidi/>
    </w:pPr>
  </w:style>
  <w:style w:type="paragraph" w:customStyle="1" w:styleId="E4D2AD07377842A9AA8E62F63400704D">
    <w:name w:val="E4D2AD07377842A9AA8E62F63400704D"/>
    <w:rsid w:val="00EE0AF7"/>
    <w:pPr>
      <w:bidi/>
    </w:pPr>
  </w:style>
  <w:style w:type="paragraph" w:customStyle="1" w:styleId="7C662F0288BF40A5B240519B60681C49">
    <w:name w:val="7C662F0288BF40A5B240519B60681C49"/>
    <w:rsid w:val="00EE0AF7"/>
    <w:pPr>
      <w:bidi/>
    </w:pPr>
  </w:style>
  <w:style w:type="paragraph" w:customStyle="1" w:styleId="F18A1448F5B544D2AB18AD128E2CA907">
    <w:name w:val="F18A1448F5B544D2AB18AD128E2CA907"/>
    <w:rsid w:val="00EE0AF7"/>
    <w:pPr>
      <w:bidi/>
    </w:pPr>
  </w:style>
  <w:style w:type="paragraph" w:customStyle="1" w:styleId="B8BC3A6A630544EDB7DF29F6895F39BB">
    <w:name w:val="B8BC3A6A630544EDB7DF29F6895F39BB"/>
    <w:rsid w:val="00EE0AF7"/>
    <w:pPr>
      <w:bidi/>
    </w:pPr>
  </w:style>
  <w:style w:type="paragraph" w:customStyle="1" w:styleId="19E318C64BDD4188BC2257934858566D">
    <w:name w:val="19E318C64BDD4188BC2257934858566D"/>
    <w:rsid w:val="00EE0AF7"/>
    <w:pPr>
      <w:bidi/>
    </w:pPr>
  </w:style>
  <w:style w:type="paragraph" w:customStyle="1" w:styleId="AFE7DF728A0E41DBB92AB09B1CC87B45">
    <w:name w:val="AFE7DF728A0E41DBB92AB09B1CC87B45"/>
    <w:rsid w:val="00EE0AF7"/>
    <w:pPr>
      <w:bidi/>
    </w:pPr>
  </w:style>
  <w:style w:type="paragraph" w:customStyle="1" w:styleId="62D4B89484E240DAB852069D06A9BED9">
    <w:name w:val="62D4B89484E240DAB852069D06A9BED9"/>
    <w:rsid w:val="00EE0AF7"/>
    <w:pPr>
      <w:bidi/>
    </w:pPr>
  </w:style>
  <w:style w:type="paragraph" w:customStyle="1" w:styleId="3B21796D507143A981A5A810D6F20E1B">
    <w:name w:val="3B21796D507143A981A5A810D6F20E1B"/>
    <w:rsid w:val="00EE0AF7"/>
    <w:pPr>
      <w:bidi/>
    </w:pPr>
  </w:style>
  <w:style w:type="paragraph" w:customStyle="1" w:styleId="D9A54A85DBF54508B38349722D80F3BD">
    <w:name w:val="D9A54A85DBF54508B38349722D80F3BD"/>
    <w:rsid w:val="00EE0AF7"/>
    <w:pPr>
      <w:bidi/>
    </w:pPr>
  </w:style>
  <w:style w:type="paragraph" w:customStyle="1" w:styleId="6537E1B8A09649499EF758B38D889C3D">
    <w:name w:val="6537E1B8A09649499EF758B38D889C3D"/>
    <w:rsid w:val="00EE0AF7"/>
    <w:pPr>
      <w:bidi/>
    </w:pPr>
  </w:style>
  <w:style w:type="paragraph" w:customStyle="1" w:styleId="57EFB9523B52409FBC3F35DC40299AF0">
    <w:name w:val="57EFB9523B52409FBC3F35DC40299AF0"/>
    <w:rsid w:val="00EE0AF7"/>
    <w:pPr>
      <w:bidi/>
    </w:pPr>
  </w:style>
  <w:style w:type="paragraph" w:customStyle="1" w:styleId="7B1BE33A35EE4EB4B963314651F3638B">
    <w:name w:val="7B1BE33A35EE4EB4B963314651F3638B"/>
    <w:rsid w:val="00EE0AF7"/>
    <w:pPr>
      <w:bidi/>
    </w:pPr>
  </w:style>
  <w:style w:type="paragraph" w:customStyle="1" w:styleId="3ADAE2C426F04211AB877C3E9B8C15B2">
    <w:name w:val="3ADAE2C426F04211AB877C3E9B8C15B2"/>
    <w:rsid w:val="00EE0AF7"/>
    <w:pPr>
      <w:bidi/>
    </w:pPr>
  </w:style>
  <w:style w:type="paragraph" w:customStyle="1" w:styleId="C825B68249AA497CAE7491F58953055A">
    <w:name w:val="C825B68249AA497CAE7491F58953055A"/>
    <w:rsid w:val="00EE0AF7"/>
    <w:pPr>
      <w:bidi/>
    </w:pPr>
  </w:style>
  <w:style w:type="paragraph" w:customStyle="1" w:styleId="5B61F80159794CAA92973DAA6EC614FC">
    <w:name w:val="5B61F80159794CAA92973DAA6EC614FC"/>
    <w:rsid w:val="00EE0AF7"/>
    <w:pPr>
      <w:bidi/>
    </w:pPr>
  </w:style>
  <w:style w:type="paragraph" w:customStyle="1" w:styleId="A1423D84C43D4DC89DAEC2071CF7E3B5">
    <w:name w:val="A1423D84C43D4DC89DAEC2071CF7E3B5"/>
    <w:rsid w:val="00EE0AF7"/>
    <w:pPr>
      <w:bidi/>
    </w:pPr>
  </w:style>
  <w:style w:type="paragraph" w:customStyle="1" w:styleId="3C236853AA0442E292BA36646A95643B">
    <w:name w:val="3C236853AA0442E292BA36646A95643B"/>
    <w:rsid w:val="00EE0AF7"/>
    <w:pPr>
      <w:bidi/>
    </w:pPr>
  </w:style>
  <w:style w:type="paragraph" w:customStyle="1" w:styleId="4B8489DA13044486BFC82E902A4F589B">
    <w:name w:val="4B8489DA13044486BFC82E902A4F589B"/>
    <w:rsid w:val="00EE0AF7"/>
    <w:pPr>
      <w:bidi/>
    </w:pPr>
  </w:style>
  <w:style w:type="paragraph" w:customStyle="1" w:styleId="85CD9CB853DA43EDB3F5114579FE8C5C">
    <w:name w:val="85CD9CB853DA43EDB3F5114579FE8C5C"/>
    <w:rsid w:val="00EE0AF7"/>
    <w:pPr>
      <w:bidi/>
    </w:pPr>
  </w:style>
  <w:style w:type="paragraph" w:customStyle="1" w:styleId="8EFC0D76C373493FA32E4EB5061F6FEC">
    <w:name w:val="8EFC0D76C373493FA32E4EB5061F6FEC"/>
    <w:rsid w:val="00EE0AF7"/>
    <w:pPr>
      <w:bidi/>
    </w:pPr>
  </w:style>
  <w:style w:type="paragraph" w:customStyle="1" w:styleId="6945983679A74BA9B7C9ACC6E22B9D96">
    <w:name w:val="6945983679A74BA9B7C9ACC6E22B9D96"/>
    <w:rsid w:val="00EE0AF7"/>
    <w:pPr>
      <w:bidi/>
    </w:pPr>
  </w:style>
  <w:style w:type="paragraph" w:customStyle="1" w:styleId="1EF5CF092F93431AA9D883965F1DCE22">
    <w:name w:val="1EF5CF092F93431AA9D883965F1DCE22"/>
    <w:rsid w:val="00EE0AF7"/>
    <w:pPr>
      <w:bidi/>
    </w:pPr>
  </w:style>
  <w:style w:type="paragraph" w:customStyle="1" w:styleId="911879324E9F44279B2D283231BBEC67">
    <w:name w:val="911879324E9F44279B2D283231BBEC67"/>
    <w:rsid w:val="00EE0AF7"/>
    <w:pPr>
      <w:bidi/>
    </w:pPr>
  </w:style>
  <w:style w:type="paragraph" w:customStyle="1" w:styleId="F43D572FE76140A4BFFCA81A248E575F">
    <w:name w:val="F43D572FE76140A4BFFCA81A248E575F"/>
    <w:rsid w:val="00EE0AF7"/>
    <w:pPr>
      <w:bidi/>
    </w:pPr>
  </w:style>
  <w:style w:type="paragraph" w:customStyle="1" w:styleId="A9377AF65B804525912B541439F2EE6E">
    <w:name w:val="A9377AF65B804525912B541439F2EE6E"/>
    <w:rsid w:val="00EE0AF7"/>
    <w:pPr>
      <w:bidi/>
    </w:pPr>
  </w:style>
  <w:style w:type="paragraph" w:customStyle="1" w:styleId="E631243D6A7943F2B4FD988867DD49DB">
    <w:name w:val="E631243D6A7943F2B4FD988867DD49DB"/>
    <w:rsid w:val="00EE0AF7"/>
    <w:pPr>
      <w:bidi/>
    </w:pPr>
  </w:style>
  <w:style w:type="paragraph" w:customStyle="1" w:styleId="411A3EB1464541A1BCD18B29F4399D82">
    <w:name w:val="411A3EB1464541A1BCD18B29F4399D82"/>
    <w:rsid w:val="00EE0AF7"/>
    <w:pPr>
      <w:bidi/>
    </w:pPr>
  </w:style>
  <w:style w:type="paragraph" w:customStyle="1" w:styleId="22C8333B86304A3F8BC4A9616532492A">
    <w:name w:val="22C8333B86304A3F8BC4A9616532492A"/>
    <w:rsid w:val="00EE0AF7"/>
    <w:pPr>
      <w:bidi/>
    </w:pPr>
  </w:style>
  <w:style w:type="paragraph" w:customStyle="1" w:styleId="4007CE1F2C7246479EFF0533F7826430">
    <w:name w:val="4007CE1F2C7246479EFF0533F7826430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2024-06-13T08:52:00Z</dcterms:created>
  <dcterms:modified xsi:type="dcterms:W3CDTF">2024-06-13T08:52:00Z</dcterms:modified>
</cp:coreProperties>
</file>